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1F4" w:rsidRDefault="008F11F4" w:rsidP="008F11F4">
      <w:pPr>
        <w:spacing w:line="276" w:lineRule="auto"/>
        <w:jc w:val="center"/>
        <w:rPr>
          <w:b/>
          <w:sz w:val="28"/>
          <w:szCs w:val="28"/>
        </w:rPr>
      </w:pPr>
      <w:r w:rsidRPr="00BC3CDB">
        <w:rPr>
          <w:b/>
          <w:sz w:val="28"/>
          <w:szCs w:val="28"/>
        </w:rPr>
        <w:t xml:space="preserve">Более </w:t>
      </w:r>
      <w:r>
        <w:rPr>
          <w:b/>
          <w:sz w:val="28"/>
          <w:szCs w:val="28"/>
        </w:rPr>
        <w:t>570</w:t>
      </w:r>
      <w:r w:rsidRPr="00BC3CDB">
        <w:rPr>
          <w:b/>
          <w:sz w:val="28"/>
          <w:szCs w:val="28"/>
        </w:rPr>
        <w:t xml:space="preserve"> тысяч татарстанцев выбрали</w:t>
      </w:r>
      <w:r>
        <w:rPr>
          <w:b/>
          <w:sz w:val="28"/>
          <w:szCs w:val="28"/>
        </w:rPr>
        <w:t xml:space="preserve"> электронные трудовые книжки </w:t>
      </w:r>
      <w:proofErr w:type="gramStart"/>
      <w:r>
        <w:rPr>
          <w:b/>
          <w:sz w:val="28"/>
          <w:szCs w:val="28"/>
        </w:rPr>
        <w:t>вместо</w:t>
      </w:r>
      <w:proofErr w:type="gramEnd"/>
      <w:r>
        <w:rPr>
          <w:b/>
          <w:sz w:val="28"/>
          <w:szCs w:val="28"/>
        </w:rPr>
        <w:t xml:space="preserve"> бумажных </w:t>
      </w:r>
    </w:p>
    <w:p w:rsidR="008F11F4" w:rsidRDefault="008F11F4" w:rsidP="008F11F4">
      <w:pPr>
        <w:spacing w:line="276" w:lineRule="auto"/>
        <w:jc w:val="center"/>
        <w:rPr>
          <w:b/>
          <w:sz w:val="28"/>
          <w:szCs w:val="28"/>
        </w:rPr>
      </w:pPr>
    </w:p>
    <w:p w:rsidR="008F11F4" w:rsidRDefault="008F11F4" w:rsidP="008F11F4">
      <w:pPr>
        <w:spacing w:line="276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3175</wp:posOffset>
            </wp:positionV>
            <wp:extent cx="3009900" cy="2257425"/>
            <wp:effectExtent l="19050" t="0" r="0" b="0"/>
            <wp:wrapSquare wrapText="bothSides"/>
            <wp:docPr id="1" name="Рисунок 1" descr="C:\2024\СМИ\Пресс релизы\май\02-05-2024 ЭТК\ЭТ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май\02-05-2024 ЭТК\ЭТ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11F4" w:rsidRPr="00534B10" w:rsidRDefault="008F11F4" w:rsidP="008F11F4">
      <w:pPr>
        <w:pStyle w:val="a3"/>
        <w:spacing w:before="0" w:beforeAutospacing="0" w:after="0" w:afterAutospacing="0" w:line="276" w:lineRule="auto"/>
        <w:ind w:firstLine="708"/>
        <w:jc w:val="both"/>
        <w:rPr>
          <w:i/>
          <w:sz w:val="28"/>
          <w:szCs w:val="28"/>
        </w:rPr>
      </w:pPr>
      <w:r w:rsidRPr="00534B10">
        <w:rPr>
          <w:i/>
          <w:sz w:val="28"/>
          <w:szCs w:val="28"/>
        </w:rPr>
        <w:t xml:space="preserve">Число татарстанцев, сделавших выбор в пользу электронной трудовой книжки (ЭТК) вместо бумажной, превысило 574,3 тысячи человек. </w:t>
      </w:r>
    </w:p>
    <w:p w:rsidR="008F11F4" w:rsidRPr="00534B10" w:rsidRDefault="008F11F4" w:rsidP="008F11F4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34B10">
        <w:rPr>
          <w:sz w:val="28"/>
          <w:szCs w:val="28"/>
        </w:rPr>
        <w:t>Одн</w:t>
      </w:r>
      <w:r>
        <w:rPr>
          <w:sz w:val="28"/>
          <w:szCs w:val="28"/>
        </w:rPr>
        <w:t>им</w:t>
      </w:r>
      <w:r w:rsidRPr="00534B10">
        <w:rPr>
          <w:sz w:val="28"/>
          <w:szCs w:val="28"/>
        </w:rPr>
        <w:t xml:space="preserve"> из главных преимуществ электронной книжки </w:t>
      </w:r>
      <w:r>
        <w:rPr>
          <w:sz w:val="28"/>
          <w:szCs w:val="28"/>
        </w:rPr>
        <w:t xml:space="preserve">можно назвать </w:t>
      </w:r>
      <w:r w:rsidRPr="00534B10">
        <w:rPr>
          <w:sz w:val="28"/>
          <w:szCs w:val="28"/>
        </w:rPr>
        <w:t>постоянный доступ к сведениям. Получить их можно в виде выписки в считанные минуты через личный кабинет на «</w:t>
      </w:r>
      <w:proofErr w:type="spellStart"/>
      <w:r w:rsidRPr="00534B10">
        <w:rPr>
          <w:sz w:val="28"/>
          <w:szCs w:val="28"/>
        </w:rPr>
        <w:t>Госуслугах</w:t>
      </w:r>
      <w:proofErr w:type="spellEnd"/>
      <w:r w:rsidRPr="00534B10">
        <w:rPr>
          <w:sz w:val="28"/>
          <w:szCs w:val="28"/>
        </w:rPr>
        <w:t>». Сведения о кадровых мероприятиях отражаются в электронной книжке в течение нескольких дней после того, как работодатель передал эту информацию в Социальный фонд России.</w:t>
      </w:r>
    </w:p>
    <w:p w:rsidR="008F11F4" w:rsidRPr="00534B10" w:rsidRDefault="008F11F4" w:rsidP="008F11F4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обладатели ЭТК могут</w:t>
      </w:r>
      <w:r w:rsidRPr="00534B10">
        <w:rPr>
          <w:sz w:val="28"/>
          <w:szCs w:val="28"/>
        </w:rPr>
        <w:t xml:space="preserve"> дистанционно направлять сведения для трудоустройства, в том числе в другой регион. Выписка юридически равнозначна бумажной книжке. Она заверяется цифровой подписью и отправляется работодателю любым удобным способом, включая электронную почту.</w:t>
      </w:r>
    </w:p>
    <w:p w:rsidR="008F11F4" w:rsidRPr="00534B10" w:rsidRDefault="008F11F4" w:rsidP="008F11F4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34B10">
        <w:rPr>
          <w:sz w:val="28"/>
          <w:szCs w:val="28"/>
        </w:rPr>
        <w:t xml:space="preserve">При </w:t>
      </w:r>
      <w:proofErr w:type="gramStart"/>
      <w:r w:rsidRPr="00534B10">
        <w:rPr>
          <w:sz w:val="28"/>
          <w:szCs w:val="28"/>
        </w:rPr>
        <w:t>необходимости</w:t>
      </w:r>
      <w:proofErr w:type="gramEnd"/>
      <w:r w:rsidRPr="00534B10">
        <w:rPr>
          <w:sz w:val="28"/>
          <w:szCs w:val="28"/>
        </w:rPr>
        <w:t xml:space="preserve"> данные </w:t>
      </w:r>
      <w:r>
        <w:rPr>
          <w:sz w:val="28"/>
          <w:szCs w:val="28"/>
        </w:rPr>
        <w:t xml:space="preserve">из </w:t>
      </w:r>
      <w:r w:rsidRPr="00534B10">
        <w:rPr>
          <w:sz w:val="28"/>
          <w:szCs w:val="28"/>
        </w:rPr>
        <w:t xml:space="preserve">электронной книжки можно получить и на бумаге в клиентских службах </w:t>
      </w:r>
      <w:r>
        <w:rPr>
          <w:sz w:val="28"/>
          <w:szCs w:val="28"/>
        </w:rPr>
        <w:t xml:space="preserve">Отделения СФР по Татарстану </w:t>
      </w:r>
      <w:r w:rsidRPr="00534B10">
        <w:rPr>
          <w:sz w:val="28"/>
          <w:szCs w:val="28"/>
        </w:rPr>
        <w:t xml:space="preserve">и в МФЦ, где специалисты заверят сведения подписью и печатью. </w:t>
      </w:r>
    </w:p>
    <w:p w:rsidR="008F11F4" w:rsidRPr="00534B10" w:rsidRDefault="008F11F4" w:rsidP="008F11F4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«Получить сведения </w:t>
      </w:r>
      <w:r w:rsidRPr="00534B10">
        <w:rPr>
          <w:i/>
          <w:sz w:val="28"/>
          <w:szCs w:val="28"/>
        </w:rPr>
        <w:t xml:space="preserve">из электронной книжки можно и у работодателя, но только за периоды работы у него. В зависимости от технической возможности </w:t>
      </w:r>
      <w:r>
        <w:rPr>
          <w:i/>
          <w:sz w:val="28"/>
          <w:szCs w:val="28"/>
        </w:rPr>
        <w:t xml:space="preserve">организации </w:t>
      </w:r>
      <w:r w:rsidRPr="00534B10">
        <w:rPr>
          <w:i/>
          <w:sz w:val="28"/>
          <w:szCs w:val="28"/>
        </w:rPr>
        <w:t>выдают данные в электронной форме или на бумаге. Работники, которые пока не выбрали форму трудовой книжки, могут сделать это в любое время</w:t>
      </w:r>
      <w:r w:rsidRPr="00534B10">
        <w:rPr>
          <w:sz w:val="28"/>
          <w:szCs w:val="28"/>
        </w:rPr>
        <w:t>»,</w:t>
      </w:r>
      <w:r>
        <w:rPr>
          <w:sz w:val="28"/>
          <w:szCs w:val="28"/>
        </w:rPr>
        <w:t xml:space="preserve">— </w:t>
      </w:r>
      <w:proofErr w:type="spellStart"/>
      <w:r w:rsidRPr="00534B10">
        <w:rPr>
          <w:sz w:val="28"/>
          <w:szCs w:val="28"/>
        </w:rPr>
        <w:t>напомнил</w:t>
      </w:r>
      <w:r>
        <w:rPr>
          <w:sz w:val="28"/>
          <w:szCs w:val="28"/>
        </w:rPr>
        <w:t>управляющий</w:t>
      </w:r>
      <w:proofErr w:type="spellEnd"/>
      <w:r>
        <w:rPr>
          <w:sz w:val="28"/>
          <w:szCs w:val="28"/>
        </w:rPr>
        <w:t xml:space="preserve"> Отделением СФР по </w:t>
      </w:r>
      <w:proofErr w:type="spellStart"/>
      <w:r>
        <w:rPr>
          <w:sz w:val="28"/>
          <w:szCs w:val="28"/>
        </w:rPr>
        <w:t>Республике</w:t>
      </w:r>
      <w:r w:rsidRPr="00534B10">
        <w:rPr>
          <w:b/>
          <w:sz w:val="28"/>
          <w:szCs w:val="28"/>
        </w:rPr>
        <w:t>Эдуард</w:t>
      </w:r>
      <w:proofErr w:type="spellEnd"/>
      <w:r w:rsidRPr="00534B10">
        <w:rPr>
          <w:b/>
          <w:sz w:val="28"/>
          <w:szCs w:val="28"/>
        </w:rPr>
        <w:t xml:space="preserve"> </w:t>
      </w:r>
      <w:proofErr w:type="spellStart"/>
      <w:r w:rsidRPr="00534B10">
        <w:rPr>
          <w:b/>
          <w:sz w:val="28"/>
          <w:szCs w:val="28"/>
        </w:rPr>
        <w:t>Вафин</w:t>
      </w:r>
      <w:proofErr w:type="spellEnd"/>
      <w:r w:rsidRPr="00534B10">
        <w:rPr>
          <w:b/>
          <w:sz w:val="28"/>
          <w:szCs w:val="28"/>
        </w:rPr>
        <w:t>.</w:t>
      </w:r>
    </w:p>
    <w:p w:rsidR="008F11F4" w:rsidRPr="00534B10" w:rsidRDefault="008F11F4" w:rsidP="008F11F4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34B10">
        <w:rPr>
          <w:sz w:val="28"/>
          <w:szCs w:val="28"/>
        </w:rPr>
        <w:t xml:space="preserve">Если у вас есть вопросы, вы можете обратиться в контакт-центр </w:t>
      </w:r>
      <w:r>
        <w:rPr>
          <w:sz w:val="28"/>
          <w:szCs w:val="28"/>
        </w:rPr>
        <w:t>регионального</w:t>
      </w:r>
      <w:r w:rsidRPr="00534B10">
        <w:rPr>
          <w:sz w:val="28"/>
          <w:szCs w:val="28"/>
        </w:rPr>
        <w:t>, позвонив по телефону: 8 800 100 00 01 (звонок бесплатный).</w:t>
      </w:r>
    </w:p>
    <w:p w:rsidR="000A13EF" w:rsidRDefault="000A13EF"/>
    <w:sectPr w:rsidR="000A13EF" w:rsidSect="000A1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11F4"/>
    <w:rsid w:val="000A13EF"/>
    <w:rsid w:val="008F1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F11F4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F11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11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2024-05-03T04:53:00Z</dcterms:created>
  <dcterms:modified xsi:type="dcterms:W3CDTF">2024-05-03T04:55:00Z</dcterms:modified>
</cp:coreProperties>
</file>